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C674" w14:textId="12EACBB8" w:rsidR="001D3B63" w:rsidRPr="00E33486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E33486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E33486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72EBBB57" w:rsidR="003F7575" w:rsidRPr="00E33486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33486">
        <w:rPr>
          <w:rFonts w:ascii="Times New Roman" w:hAnsi="Times New Roman"/>
          <w:sz w:val="28"/>
          <w:szCs w:val="28"/>
        </w:rPr>
        <w:t>«</w:t>
      </w:r>
      <w:r w:rsidR="00E65715" w:rsidRPr="00E33486">
        <w:rPr>
          <w:rFonts w:ascii="Times New Roman" w:hAnsi="Times New Roman"/>
          <w:sz w:val="28"/>
          <w:szCs w:val="28"/>
        </w:rPr>
        <w:t>Спорт и молодежная политика</w:t>
      </w:r>
      <w:r w:rsidR="00525F49" w:rsidRPr="00E33486">
        <w:rPr>
          <w:rFonts w:ascii="Times New Roman" w:hAnsi="Times New Roman"/>
          <w:sz w:val="28"/>
          <w:szCs w:val="28"/>
        </w:rPr>
        <w:t xml:space="preserve"> на территории Свердловско</w:t>
      </w:r>
      <w:r w:rsidR="00490A21" w:rsidRPr="00E33486">
        <w:rPr>
          <w:rFonts w:ascii="Times New Roman" w:hAnsi="Times New Roman"/>
          <w:sz w:val="28"/>
          <w:szCs w:val="28"/>
        </w:rPr>
        <w:t>го</w:t>
      </w:r>
      <w:r w:rsidR="00525F49" w:rsidRPr="00E33486">
        <w:rPr>
          <w:rFonts w:ascii="Times New Roman" w:hAnsi="Times New Roman"/>
          <w:sz w:val="28"/>
          <w:szCs w:val="28"/>
        </w:rPr>
        <w:t xml:space="preserve"> городско</w:t>
      </w:r>
      <w:r w:rsidR="00490A21" w:rsidRPr="00E33486">
        <w:rPr>
          <w:rFonts w:ascii="Times New Roman" w:hAnsi="Times New Roman"/>
          <w:sz w:val="28"/>
          <w:szCs w:val="28"/>
        </w:rPr>
        <w:t>го</w:t>
      </w:r>
      <w:r w:rsidR="00525F49" w:rsidRPr="00E33486">
        <w:rPr>
          <w:rFonts w:ascii="Times New Roman" w:hAnsi="Times New Roman"/>
          <w:sz w:val="28"/>
          <w:szCs w:val="28"/>
        </w:rPr>
        <w:t xml:space="preserve"> поселени</w:t>
      </w:r>
      <w:r w:rsidR="00490A21" w:rsidRPr="00E33486">
        <w:rPr>
          <w:rFonts w:ascii="Times New Roman" w:hAnsi="Times New Roman"/>
          <w:sz w:val="28"/>
          <w:szCs w:val="28"/>
        </w:rPr>
        <w:t>я</w:t>
      </w:r>
      <w:r w:rsidR="00525F49" w:rsidRPr="00E33486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14FA3" w:rsidRPr="00E33486">
        <w:rPr>
          <w:rFonts w:ascii="Times New Roman" w:hAnsi="Times New Roman"/>
          <w:sz w:val="28"/>
          <w:szCs w:val="28"/>
        </w:rPr>
        <w:t>»</w:t>
      </w:r>
    </w:p>
    <w:p w14:paraId="50E93B61" w14:textId="6E961A91" w:rsidR="003F7575" w:rsidRPr="00E33486" w:rsidRDefault="003F7575" w:rsidP="003F7575">
      <w:pPr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 w:rsidRPr="00E33486">
        <w:rPr>
          <w:rFonts w:ascii="Times New Roman" w:hAnsi="Times New Roman"/>
          <w:sz w:val="28"/>
          <w:szCs w:val="28"/>
        </w:rPr>
        <w:t>декабрь</w:t>
      </w:r>
      <w:r w:rsidRPr="00E33486">
        <w:rPr>
          <w:rFonts w:ascii="Times New Roman" w:hAnsi="Times New Roman"/>
          <w:sz w:val="28"/>
          <w:szCs w:val="28"/>
        </w:rPr>
        <w:t xml:space="preserve"> 20</w:t>
      </w:r>
      <w:r w:rsidR="00E14FA3" w:rsidRPr="00E33486">
        <w:rPr>
          <w:rFonts w:ascii="Times New Roman" w:hAnsi="Times New Roman"/>
          <w:sz w:val="28"/>
          <w:szCs w:val="28"/>
        </w:rPr>
        <w:t>2</w:t>
      </w:r>
      <w:r w:rsidR="00EC48D9" w:rsidRPr="00E33486">
        <w:rPr>
          <w:rFonts w:ascii="Times New Roman" w:hAnsi="Times New Roman"/>
          <w:sz w:val="28"/>
          <w:szCs w:val="28"/>
        </w:rPr>
        <w:t>5</w:t>
      </w:r>
      <w:r w:rsidRPr="00E33486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466B9BD" w:rsidR="003F7575" w:rsidRPr="00E33486" w:rsidRDefault="003F7575" w:rsidP="003F7575">
      <w:pPr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65715" w:rsidRPr="00E33486">
        <w:rPr>
          <w:rFonts w:ascii="Times New Roman" w:hAnsi="Times New Roman"/>
          <w:sz w:val="28"/>
          <w:szCs w:val="28"/>
        </w:rPr>
        <w:t>Попов М.В.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E33486" w:rsidRPr="00E33486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E33486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E33486">
              <w:rPr>
                <w:rFonts w:ascii="Times New Roman" w:hAnsi="Times New Roman"/>
              </w:rPr>
              <w:t xml:space="preserve"> дату (нарастающим итогом) (</w:t>
            </w:r>
            <w:r w:rsidRPr="00E33486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Выполнено на отчетную</w:t>
            </w:r>
            <w:r w:rsidR="003F599E" w:rsidRPr="00E33486">
              <w:rPr>
                <w:rFonts w:ascii="Times New Roman" w:hAnsi="Times New Roman"/>
              </w:rPr>
              <w:t xml:space="preserve"> дату (нарастающим итогом) (</w:t>
            </w:r>
            <w:r w:rsidRPr="00E33486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 xml:space="preserve">Сведения о </w:t>
            </w:r>
            <w:r w:rsidR="0009618C" w:rsidRPr="00E33486">
              <w:rPr>
                <w:rFonts w:ascii="Times New Roman" w:hAnsi="Times New Roman"/>
              </w:rPr>
              <w:t xml:space="preserve">проведенных мероприятиях и </w:t>
            </w:r>
            <w:r w:rsidRPr="00E33486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Оценка выполнения</w:t>
            </w:r>
            <w:r w:rsidR="0009618C" w:rsidRPr="00E33486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E33486" w:rsidRPr="00E33486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E33486" w:rsidRPr="00E33486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E3348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E33486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E33486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E33486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E33486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E33486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E33486">
              <w:rPr>
                <w:rFonts w:ascii="Times New Roman" w:hAnsi="Times New Roman"/>
              </w:rPr>
              <w:t>12</w:t>
            </w:r>
          </w:p>
        </w:tc>
      </w:tr>
      <w:tr w:rsidR="00E33486" w:rsidRPr="00E33486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ED3351C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08AD3FD1" w:rsidR="004D200A" w:rsidRPr="00E334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E33486">
              <w:rPr>
                <w:rFonts w:ascii="Times New Roman" w:hAnsi="Times New Roman"/>
                <w:bCs/>
              </w:rPr>
              <w:t>Муниципальная программа «</w:t>
            </w:r>
            <w:r w:rsidR="00E65715" w:rsidRPr="00E33486">
              <w:rPr>
                <w:rFonts w:ascii="Times New Roman" w:hAnsi="Times New Roman"/>
                <w:bCs/>
              </w:rPr>
              <w:t>Спорт и молодежная политика</w:t>
            </w:r>
            <w:r w:rsidRPr="00E33486">
              <w:rPr>
                <w:rFonts w:ascii="Times New Roman" w:hAnsi="Times New Roman"/>
                <w:bCs/>
              </w:rPr>
              <w:t xml:space="preserve"> на территории Свердловско</w:t>
            </w:r>
            <w:r w:rsidR="00490A21" w:rsidRPr="00E33486">
              <w:rPr>
                <w:rFonts w:ascii="Times New Roman" w:hAnsi="Times New Roman"/>
                <w:bCs/>
              </w:rPr>
              <w:t>го</w:t>
            </w:r>
            <w:r w:rsidRPr="00E33486">
              <w:rPr>
                <w:rFonts w:ascii="Times New Roman" w:hAnsi="Times New Roman"/>
                <w:bCs/>
              </w:rPr>
              <w:t xml:space="preserve">     городско</w:t>
            </w:r>
            <w:r w:rsidR="00490A21" w:rsidRPr="00E33486">
              <w:rPr>
                <w:rFonts w:ascii="Times New Roman" w:hAnsi="Times New Roman"/>
                <w:bCs/>
              </w:rPr>
              <w:t>го</w:t>
            </w:r>
            <w:r w:rsidRPr="00E33486">
              <w:rPr>
                <w:rFonts w:ascii="Times New Roman" w:hAnsi="Times New Roman"/>
                <w:bCs/>
              </w:rPr>
              <w:t xml:space="preserve"> поселени</w:t>
            </w:r>
            <w:r w:rsidR="00490A21" w:rsidRPr="00E33486">
              <w:rPr>
                <w:rFonts w:ascii="Times New Roman" w:hAnsi="Times New Roman"/>
                <w:bCs/>
              </w:rPr>
              <w:t>я</w:t>
            </w:r>
            <w:r w:rsidRPr="00E33486">
              <w:rPr>
                <w:rFonts w:ascii="Times New Roman" w:hAnsi="Times New Roman"/>
                <w:bCs/>
              </w:rPr>
              <w:t xml:space="preserve"> Всеволожского муниципального района </w:t>
            </w:r>
            <w:r w:rsidRPr="00E33486">
              <w:rPr>
                <w:rFonts w:ascii="Times New Roman" w:hAnsi="Times New Roman"/>
                <w:bCs/>
              </w:rPr>
              <w:lastRenderedPageBreak/>
              <w:t>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6D1A4C62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35287B98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16D48487" w:rsidR="004D200A" w:rsidRPr="00E33486" w:rsidRDefault="00EC48D9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E33486">
              <w:rPr>
                <w:rFonts w:ascii="Times New Roman" w:hAnsi="Times New Roman"/>
                <w:bCs/>
              </w:rPr>
              <w:t>16 223,0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4EA607ED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53FA9153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2EC4EE66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6163B707" w:rsidR="004D200A" w:rsidRPr="00E33486" w:rsidRDefault="003A5B3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E33486">
              <w:rPr>
                <w:rFonts w:ascii="Times New Roman" w:hAnsi="Times New Roman"/>
                <w:bCs/>
              </w:rPr>
              <w:t>15 826,7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5A217746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E334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37790A8A" w:rsidR="004D200A" w:rsidRPr="00E33486" w:rsidRDefault="00C975EB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C975EB">
              <w:rPr>
                <w:rFonts w:ascii="Times New Roman" w:eastAsia="Times New Roman" w:hAnsi="Times New Roman"/>
                <w:bCs/>
                <w:lang w:eastAsia="ru-RU"/>
              </w:rPr>
              <w:t>Средняя</w:t>
            </w:r>
            <w:r w:rsidR="00533162" w:rsidRPr="00C975EB">
              <w:rPr>
                <w:rFonts w:ascii="Times New Roman" w:eastAsia="Times New Roman" w:hAnsi="Times New Roman"/>
                <w:bCs/>
                <w:lang w:eastAsia="ru-RU"/>
              </w:rPr>
              <w:t xml:space="preserve"> эффективность</w:t>
            </w:r>
          </w:p>
        </w:tc>
      </w:tr>
      <w:tr w:rsidR="00E33486" w:rsidRPr="00E33486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Процессная часть</w:t>
            </w:r>
          </w:p>
        </w:tc>
      </w:tr>
      <w:tr w:rsidR="00E33486" w:rsidRPr="00E33486" w14:paraId="3E0F839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3EA6607A" w:rsidR="00165516" w:rsidRPr="00E33486" w:rsidRDefault="00EC48D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1</w:t>
            </w:r>
            <w:r w:rsidR="00AA4EF6" w:rsidRPr="00E33486">
              <w:rPr>
                <w:rFonts w:ascii="Times New Roman" w:hAnsi="Times New Roman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B69E" w14:textId="005AFE00" w:rsidR="00165516" w:rsidRPr="00E33486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9E61614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20320492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45FEED7F" w:rsidR="00165516" w:rsidRPr="00E33486" w:rsidRDefault="00EC48D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962,0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6EFE78E9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2642E2AB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41604BA5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0A1F7E5F" w:rsidR="00165516" w:rsidRPr="00E33486" w:rsidRDefault="007F42E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900,7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0A410628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9B2E" w14:textId="0AAE13FA" w:rsidR="00165516" w:rsidRPr="00E33486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Закуплен спортивный инвентарь и наградная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590B0784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E33486" w:rsidRPr="00E33486" w14:paraId="6E3FD4D5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BB8A" w14:textId="08EB5050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1.1.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6C8E" w14:textId="6DF8BE4B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Расходы на приобретение спортивного инвентаря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721A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4C94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8A6E" w14:textId="6448623B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527,0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6E6F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7550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4180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9142" w14:textId="4F530235" w:rsidR="00AA4EF6" w:rsidRPr="00E33486" w:rsidRDefault="007F42E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466,3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6EF0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BE7B" w14:textId="1980E3AA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Спортивный инвентарь закуплен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77F6" w14:textId="45D8EB04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 xml:space="preserve">Мероприятия </w:t>
            </w:r>
            <w:r w:rsidR="00331E4B">
              <w:rPr>
                <w:rFonts w:ascii="Times New Roman" w:eastAsia="Times New Roman" w:hAnsi="Times New Roman"/>
                <w:lang w:eastAsia="ru-RU"/>
              </w:rPr>
              <w:t xml:space="preserve">не </w:t>
            </w:r>
            <w:r w:rsidRPr="00E33486">
              <w:rPr>
                <w:rFonts w:ascii="Times New Roman" w:eastAsia="Times New Roman" w:hAnsi="Times New Roman"/>
                <w:lang w:eastAsia="ru-RU"/>
              </w:rPr>
              <w:t>выполнены</w:t>
            </w:r>
          </w:p>
        </w:tc>
      </w:tr>
      <w:tr w:rsidR="00E33486" w:rsidRPr="00E33486" w14:paraId="7CC9A614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9EFA" w14:textId="6987A29B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1.2.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C8B7" w14:textId="48EB2BD3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Приобретение наградной продукции с символикой МО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03E7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6C4B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35A4" w14:textId="680EB5C4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435,0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977D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781D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EB57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5DB9" w14:textId="342AAF7F" w:rsidR="00AA4EF6" w:rsidRPr="00E33486" w:rsidRDefault="007F42E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434,4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3203" w14:textId="7777777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7295" w14:textId="40FA3197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Наградная продукция закуплена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A1A2" w14:textId="01A284AA" w:rsidR="00AA4EF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Мероприятия выполнены</w:t>
            </w:r>
          </w:p>
        </w:tc>
      </w:tr>
      <w:tr w:rsidR="00E33486" w:rsidRPr="00E33486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E334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Процессная часть</w:t>
            </w:r>
          </w:p>
        </w:tc>
      </w:tr>
      <w:tr w:rsidR="00E33486" w:rsidRPr="00E33486" w14:paraId="703BC733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57545F94" w:rsidR="00165516" w:rsidRPr="00E33486" w:rsidRDefault="00AA4EF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3177B154" w:rsidR="00165516" w:rsidRPr="00E33486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72719E0C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B1291D6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4BDFB5EF" w:rsidR="00165516" w:rsidRPr="00E33486" w:rsidRDefault="00EC48D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4 485,3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775F2CA4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424BF768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39A677BA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590620DF" w:rsidR="00165516" w:rsidRPr="00E33486" w:rsidRDefault="007F42E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4 432,6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16B1BA1B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0F64" w14:textId="73D50C6C" w:rsidR="00165516" w:rsidRPr="00E33486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Физкультурно-оздоровительные мероприятия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2DBCCA47" w:rsidR="00165516" w:rsidRPr="00E33486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E33486" w:rsidRPr="00E33486" w14:paraId="415391E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A633" w14:textId="7CD80C2A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lastRenderedPageBreak/>
              <w:t>2.1.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E3BF" w14:textId="2FD765DE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Расходы на проведение массовых спортивных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DB79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7692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68B3" w14:textId="05AB76BA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4 485,3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7492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BAD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8D9D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B320" w14:textId="2E7724B0" w:rsidR="00AA4EF6" w:rsidRPr="00E33486" w:rsidRDefault="007F42EF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4 432,6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AC7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22E7" w14:textId="22CDD1F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Физкультурно-оздоровительные мероприятия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D14F" w14:textId="4CFCB238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Мероприятия выполнены</w:t>
            </w:r>
          </w:p>
        </w:tc>
      </w:tr>
      <w:tr w:rsidR="00E33486" w:rsidRPr="00E33486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Процессная часть</w:t>
            </w:r>
          </w:p>
        </w:tc>
      </w:tr>
      <w:tr w:rsidR="00E33486" w:rsidRPr="00E33486" w14:paraId="0A195C7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69A13E0B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3.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679061F6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6281D775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0C458812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73B2FD0A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3 650,7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42382CF1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104BACFD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68A3CCF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FC3A1F9" w:rsidR="00AA4EF6" w:rsidRPr="00E33486" w:rsidRDefault="007F42EF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3 650,7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2155F31A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668D" w14:textId="15A70980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Мероприятия в рамках реализации государственной молодежной политики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3EA8C6C2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E33486" w:rsidRPr="00E33486" w14:paraId="598DC391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C82E" w14:textId="4DFA19A8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3.1.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705D" w14:textId="315F3C75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Расходы на организационно-воспитательную работу с молодежью и поддержку деятельности общественных объединений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8FF4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5A43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6EEB" w14:textId="07C1B5A0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3 650,7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F82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AE48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F054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76D9" w14:textId="1800619A" w:rsidR="00AA4EF6" w:rsidRPr="00E33486" w:rsidRDefault="007F42EF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3 650,7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1C61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7BE6" w14:textId="76A9AA55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Мероприятия в рамках реализации государственной молодежной политики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E50C" w14:textId="65F8805A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E33486" w:rsidRPr="00E33486" w14:paraId="0D39CF2F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4019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Процессная часть</w:t>
            </w:r>
          </w:p>
        </w:tc>
      </w:tr>
      <w:tr w:rsidR="00E33486" w:rsidRPr="00E33486" w14:paraId="1543AA56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F837" w14:textId="0373A4A1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lastRenderedPageBreak/>
              <w:t>4.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5462" w14:textId="3949B0B6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1DEC" w14:textId="7F409D52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DD46" w14:textId="10B15CC5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87B2" w14:textId="3EEDA05B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2 625,0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7328" w14:textId="2F652EC8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A7E9" w14:textId="58EDA1CE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8270" w14:textId="6F9F9A41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F8FF" w14:textId="4973F106" w:rsidR="00AA4EF6" w:rsidRPr="00E33486" w:rsidRDefault="007F42EF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2 375,0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47A6" w14:textId="5ED1FC8A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C31" w14:textId="09F423A2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Реализовано организационное, техническое и материальное обеспечение проводимых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792E" w14:textId="6BDDC675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E33486" w:rsidRPr="00E33486" w14:paraId="7582ACD8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404F" w14:textId="566174EB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4.1.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11BB" w14:textId="04193E99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1684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88CA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81F" w14:textId="490266AE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2 625,0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E5D4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C450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2A2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BBA9" w14:textId="309600E0" w:rsidR="00AA4EF6" w:rsidRPr="00E33486" w:rsidRDefault="007F42EF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2 375,0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23A7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8EAA" w14:textId="2E864C96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Реализовано организационное, техническое и материальное обеспечение проводимых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F728" w14:textId="16D8A153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 xml:space="preserve">Мероприятия </w:t>
            </w:r>
            <w:r w:rsidR="00331E4B">
              <w:rPr>
                <w:rFonts w:ascii="Times New Roman" w:eastAsia="Times New Roman" w:hAnsi="Times New Roman"/>
                <w:lang w:eastAsia="ru-RU"/>
              </w:rPr>
              <w:t xml:space="preserve">не </w:t>
            </w:r>
            <w:r w:rsidRPr="00E33486">
              <w:rPr>
                <w:rFonts w:ascii="Times New Roman" w:eastAsia="Times New Roman" w:hAnsi="Times New Roman"/>
                <w:lang w:eastAsia="ru-RU"/>
              </w:rPr>
              <w:t>выполнены</w:t>
            </w:r>
          </w:p>
        </w:tc>
      </w:tr>
      <w:tr w:rsidR="00E33486" w:rsidRPr="00E33486" w14:paraId="09A6CC08" w14:textId="77777777" w:rsidTr="003A02E0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C051" w14:textId="252EA5E3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Процессная часть</w:t>
            </w:r>
          </w:p>
        </w:tc>
      </w:tr>
      <w:tr w:rsidR="00E33486" w:rsidRPr="00E33486" w14:paraId="3B03F8E7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011C" w14:textId="4440AF81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5.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35EA" w14:textId="3D0F8439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Развитие объектов физической культуры и спорта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0D7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59F2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74A0" w14:textId="7B537224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4 500,0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048E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7AC0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F64F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1762" w14:textId="39FFB46A" w:rsidR="00AA4EF6" w:rsidRPr="00E33486" w:rsidRDefault="007F42EF" w:rsidP="007F42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4 467,7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C68B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A852" w14:textId="7232D3CC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Реализовано мероприятие, направленное на разработку ПСД для строительства физкультурно-оздоровительного комплекса. Получено положительное заключение экспертизы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4C39" w14:textId="58F20DDF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33486" w:rsidRPr="00E33486" w14:paraId="0222FFC9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20FB" w14:textId="0512DF65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5.1.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0C32" w14:textId="4E51FCFF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 xml:space="preserve">Расходы на развитие объектов спортивной </w:t>
            </w:r>
            <w:r w:rsidRPr="00E33486">
              <w:rPr>
                <w:rFonts w:ascii="Times New Roman" w:eastAsia="Times New Roman" w:hAnsi="Times New Roman"/>
                <w:lang w:eastAsia="ru-RU"/>
              </w:rPr>
              <w:lastRenderedPageBreak/>
              <w:t>инфраструктуры для занятий физической культурой и спортом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B594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B952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4E5E" w14:textId="470BCD6E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4 500,0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1BE0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5543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D2F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2F96" w14:textId="672D7B30" w:rsidR="00AA4EF6" w:rsidRPr="00E33486" w:rsidRDefault="007F42EF" w:rsidP="007F42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4 467,7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7006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6A8C" w14:textId="5DD3828E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 xml:space="preserve">Реализовано мероприятие, направленное на </w:t>
            </w:r>
            <w:r w:rsidRPr="00E33486">
              <w:rPr>
                <w:rFonts w:ascii="Times New Roman" w:hAnsi="Times New Roman"/>
              </w:rPr>
              <w:lastRenderedPageBreak/>
              <w:t>разработку ПСД для строительства физкультурно-оздоровительного комплекса. Получено положительное заключение экспертизы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6AEE" w14:textId="1644714F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lastRenderedPageBreak/>
              <w:t>Мероприятия выполнены</w:t>
            </w:r>
          </w:p>
        </w:tc>
      </w:tr>
      <w:tr w:rsidR="00E33486" w:rsidRPr="00E33486" w14:paraId="23EFEACD" w14:textId="77777777" w:rsidTr="0021094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94C2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7" w:name="Par308"/>
            <w:bookmarkEnd w:id="7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A06E" w14:textId="0256C972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33486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7D9A" w14:textId="2A62F04B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16 223,0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B23A" w14:textId="2267180F" w:rsidR="00AA4EF6" w:rsidRPr="00E33486" w:rsidRDefault="007F42EF" w:rsidP="007F42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15 826,7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2F71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C9C2" w14:textId="77777777" w:rsidR="00AA4EF6" w:rsidRPr="00E33486" w:rsidRDefault="00AA4EF6" w:rsidP="00AA4E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AA6E7B9" w14:textId="3A1CDC8E" w:rsidR="003F7575" w:rsidRPr="00E33486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E33486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</w:p>
    <w:p w14:paraId="092D2624" w14:textId="77777777" w:rsidR="00272DEF" w:rsidRPr="00E33486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E33486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E33486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486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E33486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486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E33486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E33486" w:rsidRPr="00E33486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E33486" w:rsidRPr="00E33486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E33486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E33486" w:rsidRPr="00E33486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E33486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E33486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E33486" w:rsidRPr="00E33486" w14:paraId="722F9260" w14:textId="77777777" w:rsidTr="00272DEF">
        <w:tc>
          <w:tcPr>
            <w:tcW w:w="460" w:type="dxa"/>
          </w:tcPr>
          <w:p w14:paraId="130E8DFB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E3348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E33486" w:rsidRPr="00E33486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E33486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1C4658F7" w:rsidR="00272DEF" w:rsidRPr="00E33486" w:rsidRDefault="006A4937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E33486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E3348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E33486">
              <w:rPr>
                <w:rFonts w:ascii="Times New Roman" w:hAnsi="Times New Roman" w:cs="Times New Roman"/>
                <w:szCs w:val="22"/>
              </w:rPr>
              <w:t>«</w:t>
            </w:r>
            <w:r w:rsidR="008B235C" w:rsidRPr="00E33486">
              <w:rPr>
                <w:rFonts w:ascii="Times New Roman" w:hAnsi="Times New Roman" w:cs="Times New Roman"/>
                <w:szCs w:val="22"/>
              </w:rPr>
              <w:t>Спорт и молодежная политика</w:t>
            </w:r>
            <w:r w:rsidR="00525F49" w:rsidRPr="00E33486">
              <w:rPr>
                <w:rFonts w:ascii="Times New Roman" w:hAnsi="Times New Roman" w:cs="Times New Roman"/>
                <w:szCs w:val="22"/>
              </w:rPr>
              <w:t xml:space="preserve"> на территории муниципального образования «Свердловское</w:t>
            </w:r>
            <w:r w:rsidR="008B235C" w:rsidRPr="00E3348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25F49" w:rsidRPr="00E33486">
              <w:rPr>
                <w:rFonts w:ascii="Times New Roman" w:hAnsi="Times New Roman" w:cs="Times New Roman"/>
                <w:szCs w:val="22"/>
              </w:rPr>
              <w:t>городское поселение» Всеволожского муниципального района Ленинградской области</w:t>
            </w:r>
            <w:r w:rsidR="009D253C" w:rsidRPr="00E33486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E33486" w:rsidRPr="00E33486" w14:paraId="5F80110D" w14:textId="77777777" w:rsidTr="00D15C37">
        <w:tc>
          <w:tcPr>
            <w:tcW w:w="460" w:type="dxa"/>
            <w:vAlign w:val="center"/>
          </w:tcPr>
          <w:p w14:paraId="5681D69F" w14:textId="57DBE2A1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4E137E68" w14:textId="6C3EDA9E" w:rsidR="008B235C" w:rsidRPr="00AD695E" w:rsidRDefault="00EC48D9" w:rsidP="00EC48D9">
            <w:pPr>
              <w:pStyle w:val="ConsPlusNormal"/>
              <w:rPr>
                <w:rFonts w:ascii="Times New Roman" w:hAnsi="Times New Roman"/>
              </w:rPr>
            </w:pPr>
            <w:r w:rsidRPr="00E33486">
              <w:rPr>
                <w:rFonts w:ascii="Times New Roman" w:hAnsi="Times New Roman"/>
              </w:rPr>
              <w:t>Приобретение спортивного инвентаря для занятий</w:t>
            </w:r>
            <w:r w:rsidR="00AD695E">
              <w:rPr>
                <w:rFonts w:ascii="Times New Roman" w:hAnsi="Times New Roman"/>
              </w:rPr>
              <w:t xml:space="preserve"> </w:t>
            </w:r>
            <w:r w:rsidRPr="00E33486">
              <w:rPr>
                <w:rFonts w:ascii="Times New Roman" w:hAnsi="Times New Roman"/>
              </w:rPr>
              <w:t>в спортивных секциях и наградной продукции</w:t>
            </w:r>
          </w:p>
        </w:tc>
        <w:tc>
          <w:tcPr>
            <w:tcW w:w="1216" w:type="dxa"/>
            <w:vAlign w:val="center"/>
          </w:tcPr>
          <w:p w14:paraId="5CE54428" w14:textId="16617CB1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33486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E33486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="008B235C" w:rsidRPr="00E33486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0D57A703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2C5F4881" w14:textId="5D802C3A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83" w:type="dxa"/>
            <w:vAlign w:val="center"/>
          </w:tcPr>
          <w:p w14:paraId="5E6D470A" w14:textId="037AC05D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3" w:type="dxa"/>
            <w:vAlign w:val="center"/>
          </w:tcPr>
          <w:p w14:paraId="214B4418" w14:textId="7B2D809B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E33486" w:rsidRPr="00E33486" w14:paraId="4CA36EFF" w14:textId="77777777" w:rsidTr="00D15C37">
        <w:tc>
          <w:tcPr>
            <w:tcW w:w="460" w:type="dxa"/>
            <w:vAlign w:val="center"/>
          </w:tcPr>
          <w:p w14:paraId="1334BF60" w14:textId="688C595C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</w:tcPr>
          <w:p w14:paraId="699E8111" w14:textId="0B714FC6" w:rsidR="008B235C" w:rsidRPr="00E33486" w:rsidRDefault="00EC48D9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/>
              </w:rPr>
              <w:t>Организация и проведение физкультурно-оздоровительных и массовых спортивных мероприятий</w:t>
            </w:r>
          </w:p>
        </w:tc>
        <w:tc>
          <w:tcPr>
            <w:tcW w:w="1216" w:type="dxa"/>
            <w:vAlign w:val="center"/>
          </w:tcPr>
          <w:p w14:paraId="00CA560D" w14:textId="6AD76563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6A8254C2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5F62F3E" w14:textId="17325866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2</w:t>
            </w:r>
            <w:r w:rsidR="00EC48D9" w:rsidRPr="00E3348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107F49CC" w14:textId="0BB9209A" w:rsidR="008B235C" w:rsidRPr="00E33486" w:rsidRDefault="004645DF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3543" w:type="dxa"/>
            <w:vAlign w:val="center"/>
          </w:tcPr>
          <w:p w14:paraId="7E3EDCA4" w14:textId="2E4369B1" w:rsidR="008B235C" w:rsidRPr="00E33486" w:rsidRDefault="004645DF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Часть мероприятий не состоялась в связи с неблагоприятными погодными условиями</w:t>
            </w:r>
          </w:p>
        </w:tc>
      </w:tr>
      <w:tr w:rsidR="00E33486" w:rsidRPr="00E33486" w14:paraId="0EC50E11" w14:textId="77777777" w:rsidTr="00392EC1">
        <w:trPr>
          <w:trHeight w:val="1324"/>
        </w:trPr>
        <w:tc>
          <w:tcPr>
            <w:tcW w:w="460" w:type="dxa"/>
            <w:vAlign w:val="center"/>
          </w:tcPr>
          <w:p w14:paraId="09DAB78C" w14:textId="074C60EF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</w:tcPr>
          <w:p w14:paraId="26C03720" w14:textId="61BC54EE" w:rsidR="008B235C" w:rsidRPr="00E33486" w:rsidRDefault="00EC48D9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/>
              </w:rPr>
              <w:t>Организация и проведение образовательных, учебных, воспитательных мероприятий в области молодежной политики</w:t>
            </w:r>
          </w:p>
        </w:tc>
        <w:tc>
          <w:tcPr>
            <w:tcW w:w="1216" w:type="dxa"/>
            <w:vAlign w:val="center"/>
          </w:tcPr>
          <w:p w14:paraId="370F821E" w14:textId="5991AC8D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60A37946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30F4DF97" w14:textId="3DB51682" w:rsidR="008B235C" w:rsidRPr="00E33486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</w:t>
            </w:r>
            <w:r w:rsidR="00EC48D9" w:rsidRPr="00E3348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  <w:vAlign w:val="center"/>
          </w:tcPr>
          <w:p w14:paraId="3D3273CE" w14:textId="4CC02E19" w:rsidR="008B235C" w:rsidRPr="00E33486" w:rsidRDefault="00392EC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3543" w:type="dxa"/>
            <w:vAlign w:val="center"/>
          </w:tcPr>
          <w:p w14:paraId="53917868" w14:textId="446BE5AB" w:rsidR="008B235C" w:rsidRPr="00E33486" w:rsidRDefault="00392EC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Часть мероприятий перенесена на 2026 год</w:t>
            </w:r>
          </w:p>
        </w:tc>
      </w:tr>
      <w:tr w:rsidR="00E33486" w:rsidRPr="00E33486" w14:paraId="2C51D802" w14:textId="77777777" w:rsidTr="00EC48D9">
        <w:trPr>
          <w:trHeight w:val="1103"/>
        </w:trPr>
        <w:tc>
          <w:tcPr>
            <w:tcW w:w="460" w:type="dxa"/>
            <w:vAlign w:val="center"/>
          </w:tcPr>
          <w:p w14:paraId="5EC52632" w14:textId="6A9E0CDF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</w:tcPr>
          <w:p w14:paraId="4C573E94" w14:textId="2971EF3C" w:rsidR="008B235C" w:rsidRPr="00E33486" w:rsidRDefault="00EC48D9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216" w:type="dxa"/>
            <w:vAlign w:val="center"/>
          </w:tcPr>
          <w:p w14:paraId="4A089B9E" w14:textId="733145A2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33486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E33486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="008B235C" w:rsidRPr="00E33486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7D8A9F5C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022B8422" w14:textId="5598E773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83" w:type="dxa"/>
            <w:vAlign w:val="center"/>
          </w:tcPr>
          <w:p w14:paraId="5A78AD8B" w14:textId="7E83A338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543" w:type="dxa"/>
            <w:vAlign w:val="center"/>
          </w:tcPr>
          <w:p w14:paraId="62A6993E" w14:textId="3BB9EA4E" w:rsidR="008B235C" w:rsidRPr="00E33486" w:rsidRDefault="00EC48D9" w:rsidP="005A7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E33486" w:rsidRPr="00E33486" w14:paraId="026AFFC3" w14:textId="77777777" w:rsidTr="00D15C37">
        <w:tc>
          <w:tcPr>
            <w:tcW w:w="460" w:type="dxa"/>
            <w:vAlign w:val="center"/>
          </w:tcPr>
          <w:p w14:paraId="083C4FC5" w14:textId="05514FC3" w:rsidR="008B235C" w:rsidRPr="00E33486" w:rsidRDefault="00170DBB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930" w:type="dxa"/>
          </w:tcPr>
          <w:p w14:paraId="0CCCE959" w14:textId="56C15823" w:rsidR="008B235C" w:rsidRPr="00E33486" w:rsidRDefault="00EC48D9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/>
              </w:rPr>
              <w:t>Проектирование физкультурно-</w:t>
            </w:r>
            <w:r w:rsidRPr="00E33486">
              <w:rPr>
                <w:rFonts w:ascii="Times New Roman" w:hAnsi="Times New Roman"/>
              </w:rPr>
              <w:lastRenderedPageBreak/>
              <w:t>оздоровительного комплекса</w:t>
            </w:r>
          </w:p>
        </w:tc>
        <w:tc>
          <w:tcPr>
            <w:tcW w:w="1216" w:type="dxa"/>
            <w:vAlign w:val="center"/>
          </w:tcPr>
          <w:p w14:paraId="2C20B853" w14:textId="022C7006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lastRenderedPageBreak/>
              <w:t>ед.</w:t>
            </w:r>
          </w:p>
        </w:tc>
        <w:tc>
          <w:tcPr>
            <w:tcW w:w="2098" w:type="dxa"/>
            <w:vAlign w:val="center"/>
          </w:tcPr>
          <w:p w14:paraId="7E4C1C71" w14:textId="646F9266" w:rsidR="008B235C" w:rsidRPr="00E33486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8EC2884" w14:textId="5611A204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26DB2765" w14:textId="64316B68" w:rsidR="008B235C" w:rsidRPr="00E33486" w:rsidRDefault="00EC48D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4083268F" w14:textId="416DC1E0" w:rsidR="008B235C" w:rsidRPr="00E33486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3486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E33486" w:rsidRDefault="00D5150F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  <w:bookmarkStart w:id="9" w:name="P2058"/>
      <w:bookmarkEnd w:id="9"/>
    </w:p>
    <w:p w14:paraId="03521D43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2DFA4D26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05D56C2C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065FD940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6EDBDB69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7517513C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4BF08420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3F95B645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20165DEF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461559D1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3AB35DFE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72899D08" w14:textId="77777777" w:rsidR="00FB6564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4B0E3412" w14:textId="77777777" w:rsidR="00610CF5" w:rsidRPr="00E33486" w:rsidRDefault="00610CF5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305442E0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59500928" w14:textId="77777777" w:rsidR="00FB6564" w:rsidRPr="00E33486" w:rsidRDefault="00FB6564" w:rsidP="00C35735">
      <w:pPr>
        <w:pStyle w:val="ConsPlusNormal"/>
        <w:spacing w:before="220"/>
        <w:ind w:firstLine="540"/>
        <w:jc w:val="both"/>
        <w:rPr>
          <w:b/>
          <w:spacing w:val="-14"/>
          <w:sz w:val="28"/>
          <w:szCs w:val="28"/>
        </w:rPr>
      </w:pPr>
    </w:p>
    <w:p w14:paraId="5A711E29" w14:textId="77777777" w:rsidR="00FB6564" w:rsidRPr="00E33486" w:rsidRDefault="00FB6564" w:rsidP="00FB6564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</w:p>
    <w:p w14:paraId="035432B1" w14:textId="38A98571" w:rsidR="00FB6564" w:rsidRPr="00E33486" w:rsidRDefault="00FB6564" w:rsidP="00FB6564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  <w:r w:rsidRPr="00E33486">
        <w:rPr>
          <w:rFonts w:ascii="Times New Roman" w:hAnsi="Times New Roman"/>
          <w:bCs/>
          <w:spacing w:val="-14"/>
          <w:sz w:val="28"/>
          <w:szCs w:val="28"/>
        </w:rPr>
        <w:t>Оценка эффективности реализации муниципальной программы</w:t>
      </w:r>
    </w:p>
    <w:p w14:paraId="502960B4" w14:textId="46142F7B" w:rsidR="00FB6564" w:rsidRPr="00E33486" w:rsidRDefault="00FB6564" w:rsidP="00FB6564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  <w:r w:rsidRPr="00E33486">
        <w:rPr>
          <w:rFonts w:ascii="Times New Roman" w:hAnsi="Times New Roman"/>
          <w:bCs/>
          <w:sz w:val="28"/>
          <w:szCs w:val="28"/>
        </w:rPr>
        <w:t>«</w:t>
      </w:r>
      <w:r w:rsidR="00E33486" w:rsidRPr="00E33486">
        <w:rPr>
          <w:rFonts w:ascii="Times New Roman" w:hAnsi="Times New Roman"/>
          <w:bCs/>
          <w:sz w:val="28"/>
          <w:szCs w:val="28"/>
        </w:rPr>
        <w:t>Спорт и молодежная политика</w:t>
      </w:r>
      <w:r w:rsidRPr="00E33486">
        <w:rPr>
          <w:rFonts w:ascii="Times New Roman" w:hAnsi="Times New Roman"/>
          <w:bCs/>
          <w:sz w:val="28"/>
          <w:szCs w:val="28"/>
        </w:rPr>
        <w:t xml:space="preserve"> на территории Свердловского городского поселения </w:t>
      </w:r>
      <w:r w:rsidRPr="00E33486">
        <w:rPr>
          <w:rFonts w:ascii="Times New Roman" w:hAnsi="Times New Roman"/>
          <w:bCs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Pr="00E33486">
        <w:rPr>
          <w:rFonts w:ascii="Times New Roman" w:hAnsi="Times New Roman"/>
          <w:bCs/>
          <w:sz w:val="28"/>
          <w:szCs w:val="28"/>
        </w:rPr>
        <w:t>»</w:t>
      </w:r>
    </w:p>
    <w:p w14:paraId="5E6FC045" w14:textId="77777777" w:rsidR="00FB6564" w:rsidRPr="00E33486" w:rsidRDefault="00FB6564" w:rsidP="00FB6564">
      <w:pPr>
        <w:pStyle w:val="ac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02FF09C" w14:textId="0150F459" w:rsidR="00FB6564" w:rsidRPr="00E33486" w:rsidRDefault="00FB6564" w:rsidP="00FB6564">
      <w:pPr>
        <w:pStyle w:val="ac"/>
        <w:numPr>
          <w:ilvl w:val="0"/>
          <w:numId w:val="16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Степени достижения цели и решения задач муниципальной программы «</w:t>
      </w:r>
      <w:r w:rsidR="00E33486" w:rsidRPr="00E33486">
        <w:rPr>
          <w:rFonts w:ascii="Times New Roman" w:hAnsi="Times New Roman"/>
          <w:bCs/>
          <w:color w:val="auto"/>
          <w:sz w:val="28"/>
          <w:szCs w:val="28"/>
        </w:rPr>
        <w:t xml:space="preserve">Спорт и молодежная политика </w:t>
      </w:r>
      <w:r w:rsidRPr="00E33486">
        <w:rPr>
          <w:rFonts w:ascii="Times New Roman" w:hAnsi="Times New Roman"/>
          <w:color w:val="auto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области»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в целом путем сопоставления фактически достигнутых значений целевых показателей (индикаторов) программы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и их плановых значений, по формуле:</w:t>
      </w:r>
    </w:p>
    <w:p w14:paraId="4A2E4678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>/</w:t>
      </w:r>
      <w:r w:rsidRPr="00E33486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6C525377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D58FDB5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З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З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4A09DDCC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где:</w:t>
      </w:r>
    </w:p>
    <w:p w14:paraId="778EBB2A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39AF3537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- количество показателей (индикаторов);</w:t>
      </w:r>
    </w:p>
    <w:p w14:paraId="11995BAC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435E7D0C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З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фактическое значение целевого показателя (индикатора) муниципальной программы;</w:t>
      </w:r>
    </w:p>
    <w:p w14:paraId="1AF00B9B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З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E33486">
        <w:rPr>
          <w:rFonts w:ascii="Times New Roman" w:hAnsi="Times New Roman"/>
          <w:color w:val="auto"/>
          <w:sz w:val="28"/>
          <w:szCs w:val="28"/>
        </w:rPr>
        <w:t>.</w:t>
      </w:r>
    </w:p>
    <w:p w14:paraId="006521E0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786FD0E" w14:textId="77777777" w:rsidR="00FB6564" w:rsidRPr="00E33486" w:rsidRDefault="00FB6564" w:rsidP="00FB6564">
      <w:pPr>
        <w:pStyle w:val="ConsPlusNormal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Приобретение спортивного инвентаря для занятий в спортивных секциях и наградной продукции</w:t>
      </w:r>
    </w:p>
    <w:p w14:paraId="4A41CEEF" w14:textId="6C5A5B38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2/2 * 100% = 100%</w:t>
      </w:r>
    </w:p>
    <w:p w14:paraId="5D2CA55F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8B31809" w14:textId="77777777" w:rsidR="00FB6564" w:rsidRPr="00E33486" w:rsidRDefault="00FB6564" w:rsidP="00FB6564">
      <w:pPr>
        <w:pStyle w:val="ConsPlusNormal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Организация и проведение физкультурно-оздоровительных и массовых спортивных мероприятий</w:t>
      </w:r>
    </w:p>
    <w:p w14:paraId="27B15FCE" w14:textId="3783FCFC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19/21 * 100% = 90,5%</w:t>
      </w:r>
    </w:p>
    <w:p w14:paraId="33F3E3C5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9F70237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82780DA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1EB6C11" w14:textId="77777777" w:rsidR="00FB6564" w:rsidRPr="00E33486" w:rsidRDefault="00FB6564" w:rsidP="00FB6564">
      <w:pPr>
        <w:pStyle w:val="ConsPlusNormal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Организация и проведение образовательных, учебных, воспитательных мероприятий в области молодежной политики</w:t>
      </w:r>
    </w:p>
    <w:p w14:paraId="147B8535" w14:textId="0C0A838A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13/15 * 100% = 86,7%</w:t>
      </w:r>
    </w:p>
    <w:p w14:paraId="7B212FBA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0748966" w14:textId="528DF32E" w:rsidR="00FB6564" w:rsidRPr="00E33486" w:rsidRDefault="00FB6564" w:rsidP="00FB6564">
      <w:pPr>
        <w:pStyle w:val="ConsPlusNormal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Организационное, материальное и техническое обеспечение проводимых мероприятий</w:t>
      </w:r>
    </w:p>
    <w:p w14:paraId="3E5AD431" w14:textId="28E07EC2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4/4 * 100% = 100%</w:t>
      </w:r>
    </w:p>
    <w:p w14:paraId="448E6DC1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591F481" w14:textId="27C01F11" w:rsidR="00FB6564" w:rsidRPr="00E33486" w:rsidRDefault="00FB6564" w:rsidP="00FB6564">
      <w:pPr>
        <w:pStyle w:val="ConsPlusNormal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Проектирование физкультурно-оздоровительного комплекса</w:t>
      </w:r>
    </w:p>
    <w:p w14:paraId="6ACB8867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4CAB416A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764F0EB" w14:textId="1EA89103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С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тепень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достижения целей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: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(100 + 90,5 + 86,7 + 100 + 100) </w:t>
      </w:r>
      <w:r w:rsidRPr="00E33486">
        <w:rPr>
          <w:rFonts w:ascii="Times New Roman" w:hAnsi="Times New Roman"/>
          <w:color w:val="auto"/>
          <w:sz w:val="28"/>
          <w:szCs w:val="28"/>
        </w:rPr>
        <w:t>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5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95,4</w:t>
      </w:r>
      <w:r w:rsidRPr="00E33486">
        <w:rPr>
          <w:rFonts w:ascii="Times New Roman" w:hAnsi="Times New Roman"/>
          <w:color w:val="auto"/>
          <w:sz w:val="28"/>
          <w:szCs w:val="28"/>
        </w:rPr>
        <w:t>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65BA0833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FC56B0B" w14:textId="017FE9E7" w:rsidR="00FB6564" w:rsidRPr="00E33486" w:rsidRDefault="00FB6564" w:rsidP="00FB6564">
      <w:pPr>
        <w:pStyle w:val="ac"/>
        <w:numPr>
          <w:ilvl w:val="0"/>
          <w:numId w:val="16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Степени соответствия запланированному уровню затрат</w:t>
      </w:r>
      <w:r w:rsidRPr="00E33486">
        <w:rPr>
          <w:rFonts w:ascii="Times New Roman" w:hAnsi="Times New Roman"/>
          <w:color w:val="auto"/>
          <w:sz w:val="28"/>
          <w:szCs w:val="28"/>
        </w:rPr>
        <w:br/>
        <w:t>и эффективности использования средств местного бюджета и иных источников ресурсного обеспечения муниципальной программы «</w:t>
      </w:r>
      <w:r w:rsidR="00E33486" w:rsidRPr="00E33486">
        <w:rPr>
          <w:rFonts w:ascii="Times New Roman" w:hAnsi="Times New Roman"/>
          <w:bCs/>
          <w:color w:val="auto"/>
          <w:sz w:val="28"/>
          <w:szCs w:val="28"/>
        </w:rPr>
        <w:t xml:space="preserve">Спорт и молодежная политика </w:t>
      </w:r>
      <w:r w:rsidRPr="00E33486">
        <w:rPr>
          <w:rFonts w:ascii="Times New Roman" w:hAnsi="Times New Roman"/>
          <w:color w:val="auto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области»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путем сопоставления фактических и плановых объемов финансирования программы по формуле:</w:t>
      </w:r>
    </w:p>
    <w:p w14:paraId="53A89263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0504B084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где:</w:t>
      </w:r>
    </w:p>
    <w:p w14:paraId="1FF4758C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уровень финансирования реализации основных мероприятий муниципальной программы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004E3B2E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фактический объем финансовых ресурсов, направленный </w:t>
      </w:r>
      <w:r w:rsidRPr="00E33486">
        <w:rPr>
          <w:rFonts w:ascii="Times New Roman" w:hAnsi="Times New Roman"/>
          <w:color w:val="auto"/>
          <w:sz w:val="28"/>
          <w:szCs w:val="28"/>
        </w:rPr>
        <w:br/>
        <w:t>на реализацию мероприятий муниципальной программы;</w:t>
      </w:r>
    </w:p>
    <w:p w14:paraId="5440F37B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pacing w:val="-12"/>
          <w:sz w:val="28"/>
          <w:szCs w:val="28"/>
        </w:rPr>
        <w:t xml:space="preserve">плановый объем финансовых ресурсов на реализацию муниципальной программы </w:t>
      </w:r>
      <w:r w:rsidRPr="00E33486">
        <w:rPr>
          <w:rFonts w:ascii="Times New Roman" w:hAnsi="Times New Roman"/>
          <w:color w:val="auto"/>
          <w:sz w:val="28"/>
          <w:szCs w:val="28"/>
        </w:rPr>
        <w:t>на соответствующий отчетный период.</w:t>
      </w:r>
    </w:p>
    <w:p w14:paraId="03B7D55B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400EEE6" w14:textId="77777777" w:rsidR="00FB6564" w:rsidRPr="00E33486" w:rsidRDefault="00FB6564" w:rsidP="00FB6564">
      <w:pPr>
        <w:pStyle w:val="af2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eastAsia="Times New Roman" w:hAnsi="Times New Roman"/>
          <w:sz w:val="28"/>
          <w:szCs w:val="28"/>
          <w:lang w:eastAsia="ru-RU"/>
        </w:rPr>
        <w:t>Расходы на приобретение спортивного инвентаря</w:t>
      </w:r>
    </w:p>
    <w:p w14:paraId="46301A1D" w14:textId="445D3755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lastRenderedPageBreak/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900,7 </w:t>
      </w:r>
      <w:r w:rsidRPr="00E33486">
        <w:rPr>
          <w:rFonts w:ascii="Times New Roman" w:hAnsi="Times New Roman"/>
          <w:color w:val="auto"/>
          <w:sz w:val="28"/>
          <w:szCs w:val="28"/>
        </w:rPr>
        <w:t>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962,0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93,6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%;</w:t>
      </w:r>
    </w:p>
    <w:p w14:paraId="083E7D9D" w14:textId="77777777" w:rsidR="00FB6564" w:rsidRPr="00E33486" w:rsidRDefault="00FB6564" w:rsidP="00FB6564">
      <w:pPr>
        <w:pStyle w:val="af2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eastAsia="Times New Roman" w:hAnsi="Times New Roman"/>
          <w:sz w:val="28"/>
          <w:szCs w:val="28"/>
          <w:lang w:eastAsia="ru-RU"/>
        </w:rPr>
        <w:t>Приобретение наградной продукции с символикой МО</w:t>
      </w:r>
    </w:p>
    <w:p w14:paraId="3176105C" w14:textId="5D8C70EF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434,4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435,0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99,9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%;</w:t>
      </w:r>
    </w:p>
    <w:p w14:paraId="780E3DA6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A158AE7" w14:textId="77777777" w:rsidR="00FB6564" w:rsidRPr="00E33486" w:rsidRDefault="00FB6564" w:rsidP="00FB6564">
      <w:pPr>
        <w:pStyle w:val="af2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eastAsia="Times New Roman" w:hAnsi="Times New Roman"/>
          <w:sz w:val="28"/>
          <w:szCs w:val="28"/>
          <w:lang w:eastAsia="ru-RU"/>
        </w:rPr>
        <w:t>Расходы на проведение массовых спортивных мероприятий</w:t>
      </w:r>
    </w:p>
    <w:p w14:paraId="0CEC47C1" w14:textId="1F6400BA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4 432,6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4 485,3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98,8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%;</w:t>
      </w:r>
    </w:p>
    <w:p w14:paraId="0B426368" w14:textId="77777777" w:rsidR="00FB6564" w:rsidRPr="00E33486" w:rsidRDefault="00FB6564" w:rsidP="00FB6564">
      <w:pPr>
        <w:pStyle w:val="af2"/>
        <w:ind w:left="709"/>
        <w:jc w:val="both"/>
        <w:rPr>
          <w:rFonts w:ascii="Times New Roman" w:hAnsi="Times New Roman"/>
          <w:sz w:val="28"/>
          <w:szCs w:val="28"/>
        </w:rPr>
      </w:pPr>
    </w:p>
    <w:p w14:paraId="50B391DE" w14:textId="77777777" w:rsidR="00FB6564" w:rsidRPr="00E33486" w:rsidRDefault="00FB6564" w:rsidP="00FB6564">
      <w:pPr>
        <w:pStyle w:val="af2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eastAsia="Times New Roman" w:hAnsi="Times New Roman"/>
          <w:sz w:val="28"/>
          <w:szCs w:val="28"/>
          <w:lang w:eastAsia="ru-RU"/>
        </w:rPr>
        <w:t>Расходы на организационно-воспитательную работу с молодежью и поддержку деятельности общественных объединений</w:t>
      </w:r>
    </w:p>
    <w:p w14:paraId="1F061174" w14:textId="0B6611F8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3 650,7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3 650,7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%;</w:t>
      </w:r>
    </w:p>
    <w:p w14:paraId="5EB304E8" w14:textId="77777777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914A09B" w14:textId="77777777" w:rsidR="00FB6564" w:rsidRPr="00E33486" w:rsidRDefault="00FB6564" w:rsidP="00FB6564">
      <w:pPr>
        <w:pStyle w:val="af2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eastAsia="Times New Roman" w:hAnsi="Times New Roman"/>
          <w:sz w:val="28"/>
          <w:szCs w:val="28"/>
          <w:lang w:eastAsia="ru-RU"/>
        </w:rPr>
        <w:t>Расходы на материально-техническое обеспечение проводимых мероприятий</w:t>
      </w:r>
    </w:p>
    <w:p w14:paraId="4A73B497" w14:textId="35D90D21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2 375,0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2 625,0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90,5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%;</w:t>
      </w:r>
    </w:p>
    <w:p w14:paraId="11CEED56" w14:textId="77777777" w:rsidR="00FB6564" w:rsidRPr="00E33486" w:rsidRDefault="00FB6564" w:rsidP="00FB6564">
      <w:pPr>
        <w:pStyle w:val="af2"/>
        <w:ind w:left="709"/>
        <w:jc w:val="both"/>
        <w:rPr>
          <w:rFonts w:ascii="Times New Roman" w:hAnsi="Times New Roman"/>
          <w:sz w:val="28"/>
          <w:szCs w:val="28"/>
        </w:rPr>
      </w:pPr>
    </w:p>
    <w:p w14:paraId="55D937F4" w14:textId="42D88FE2" w:rsidR="00FB6564" w:rsidRPr="00E33486" w:rsidRDefault="00FB6564" w:rsidP="00FB6564">
      <w:pPr>
        <w:pStyle w:val="af2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eastAsia="Times New Roman" w:hAnsi="Times New Roman"/>
          <w:sz w:val="28"/>
          <w:szCs w:val="28"/>
          <w:lang w:eastAsia="ru-RU"/>
        </w:rPr>
        <w:t>Расходы на развитие объектов спортивной инфраструктуры для занятий физической культурой и спортом</w:t>
      </w:r>
    </w:p>
    <w:p w14:paraId="3DD59D59" w14:textId="4B5FF32C" w:rsidR="00FB6564" w:rsidRPr="00E33486" w:rsidRDefault="00FB6564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4 467,7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4 500,0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99,3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%</w:t>
      </w:r>
      <w:r w:rsidR="00BE66AE" w:rsidRPr="00E33486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243859EA" w14:textId="77777777" w:rsidR="00BE66AE" w:rsidRPr="00E33486" w:rsidRDefault="00BE66AE" w:rsidP="00FB6564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CB5ADC6" w14:textId="75486FBD" w:rsidR="00BE66AE" w:rsidRPr="00E33486" w:rsidRDefault="00BE66AE" w:rsidP="00BE66AE">
      <w:pPr>
        <w:pStyle w:val="ac"/>
        <w:numPr>
          <w:ilvl w:val="0"/>
          <w:numId w:val="16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Степени реализации мероприятий программы «</w:t>
      </w:r>
      <w:r w:rsidR="00E33486" w:rsidRPr="00E33486">
        <w:rPr>
          <w:rFonts w:ascii="Times New Roman" w:hAnsi="Times New Roman"/>
          <w:bCs/>
          <w:color w:val="auto"/>
          <w:sz w:val="28"/>
          <w:szCs w:val="28"/>
        </w:rPr>
        <w:t xml:space="preserve">Спорт и молодежная политика </w:t>
      </w:r>
      <w:r w:rsidRPr="00E33486">
        <w:rPr>
          <w:rFonts w:ascii="Times New Roman" w:hAnsi="Times New Roman"/>
          <w:color w:val="auto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области»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40D87912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BA96FD8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М = М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М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3E34962C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- где:</w:t>
      </w:r>
    </w:p>
    <w:p w14:paraId="0271F49F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- М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реализация мероприятий программы;</w:t>
      </w:r>
    </w:p>
    <w:p w14:paraId="68C23B0C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lastRenderedPageBreak/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М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pacing w:val="-10"/>
          <w:sz w:val="28"/>
          <w:szCs w:val="28"/>
        </w:rPr>
        <w:t xml:space="preserve">количество </w:t>
      </w:r>
      <w:r w:rsidRPr="00E33486"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фактически исполненных </w:t>
      </w:r>
      <w:r w:rsidRPr="00E33486">
        <w:rPr>
          <w:rFonts w:ascii="Times New Roman" w:hAnsi="Times New Roman"/>
          <w:color w:val="auto"/>
          <w:spacing w:val="-10"/>
          <w:sz w:val="28"/>
          <w:szCs w:val="28"/>
        </w:rPr>
        <w:t>мероприятий с оценкой «выполнено»;</w:t>
      </w:r>
    </w:p>
    <w:p w14:paraId="7E60198B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М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-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E33486">
        <w:rPr>
          <w:rFonts w:ascii="Times New Roman" w:hAnsi="Times New Roman"/>
          <w:color w:val="auto"/>
          <w:sz w:val="28"/>
          <w:szCs w:val="28"/>
        </w:rPr>
        <w:t>количество запланированных мероприятий программы.</w:t>
      </w:r>
    </w:p>
    <w:p w14:paraId="47C0E6B3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E5F4EF2" w14:textId="65C540FF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 xml:space="preserve">М = </w:t>
      </w:r>
      <w:r w:rsidR="00384D65">
        <w:rPr>
          <w:rFonts w:ascii="Times New Roman" w:hAnsi="Times New Roman"/>
          <w:color w:val="auto"/>
          <w:sz w:val="28"/>
          <w:szCs w:val="28"/>
          <w:lang w:val="ru-RU"/>
        </w:rPr>
        <w:t>4</w:t>
      </w:r>
      <w:r w:rsidRPr="00E33486">
        <w:rPr>
          <w:rFonts w:ascii="Times New Roman" w:hAnsi="Times New Roman"/>
          <w:color w:val="auto"/>
          <w:sz w:val="28"/>
          <w:szCs w:val="28"/>
        </w:rPr>
        <w:t>/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384D65">
        <w:rPr>
          <w:rFonts w:ascii="Times New Roman" w:hAnsi="Times New Roman"/>
          <w:color w:val="auto"/>
          <w:sz w:val="28"/>
          <w:szCs w:val="28"/>
          <w:lang w:val="ru-RU"/>
        </w:rPr>
        <w:t>6</w:t>
      </w:r>
      <w:r w:rsidRPr="00E3348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=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384D65">
        <w:rPr>
          <w:rFonts w:ascii="Times New Roman" w:hAnsi="Times New Roman"/>
          <w:color w:val="auto"/>
          <w:sz w:val="28"/>
          <w:szCs w:val="28"/>
          <w:lang w:val="ru-RU"/>
        </w:rPr>
        <w:t>66,7</w:t>
      </w:r>
      <w:r w:rsidRPr="00E33486">
        <w:rPr>
          <w:rFonts w:ascii="Times New Roman" w:hAnsi="Times New Roman"/>
          <w:color w:val="auto"/>
          <w:sz w:val="28"/>
          <w:szCs w:val="28"/>
        </w:rPr>
        <w:t>%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396485A9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06885E0" w14:textId="30479B89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Для определения уровня эффективности программы «</w:t>
      </w:r>
      <w:r w:rsidR="00E33486" w:rsidRPr="00E33486">
        <w:rPr>
          <w:rFonts w:ascii="Times New Roman" w:hAnsi="Times New Roman"/>
          <w:bCs/>
          <w:color w:val="auto"/>
          <w:sz w:val="28"/>
          <w:szCs w:val="28"/>
        </w:rPr>
        <w:t xml:space="preserve">Спорт и молодежная политика </w:t>
      </w:r>
      <w:r w:rsidRPr="00E33486">
        <w:rPr>
          <w:rFonts w:ascii="Times New Roman" w:hAnsi="Times New Roman"/>
          <w:color w:val="auto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области»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14:paraId="24E4C848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E33486">
        <w:rPr>
          <w:rFonts w:ascii="Times New Roman" w:hAnsi="Times New Roman"/>
          <w:color w:val="auto"/>
          <w:sz w:val="28"/>
          <w:szCs w:val="28"/>
        </w:rPr>
        <w:t>С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- 0,45;</w:t>
      </w:r>
    </w:p>
    <w:p w14:paraId="77E426D4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для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У</w:t>
      </w:r>
      <w:r w:rsidRPr="00E3348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E33486">
        <w:rPr>
          <w:rFonts w:ascii="Times New Roman" w:hAnsi="Times New Roman"/>
          <w:color w:val="auto"/>
          <w:sz w:val="28"/>
          <w:szCs w:val="28"/>
        </w:rPr>
        <w:t>- 0,2</w:t>
      </w:r>
      <w:r w:rsidRPr="00E33486"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E33486">
        <w:rPr>
          <w:rFonts w:ascii="Times New Roman" w:hAnsi="Times New Roman"/>
          <w:color w:val="auto"/>
          <w:sz w:val="28"/>
          <w:szCs w:val="28"/>
        </w:rPr>
        <w:t>;</w:t>
      </w:r>
    </w:p>
    <w:p w14:paraId="0A035179" w14:textId="7A30EB30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для М - 0,35;</w:t>
      </w:r>
    </w:p>
    <w:p w14:paraId="533B7A3D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C594AC0" w14:textId="5B5B64EE" w:rsidR="00BE66AE" w:rsidRPr="00E33486" w:rsidRDefault="00BE66AE" w:rsidP="00BE66AE">
      <w:pPr>
        <w:tabs>
          <w:tab w:val="left" w:pos="0"/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33486">
        <w:rPr>
          <w:rFonts w:ascii="Times New Roman" w:hAnsi="Times New Roman"/>
          <w:sz w:val="28"/>
          <w:szCs w:val="28"/>
        </w:rPr>
        <w:t>С</w:t>
      </w:r>
      <w:r w:rsidRPr="00E33486">
        <w:rPr>
          <w:rFonts w:ascii="Times New Roman" w:hAnsi="Times New Roman"/>
          <w:sz w:val="28"/>
          <w:szCs w:val="28"/>
          <w:vertAlign w:val="subscript"/>
        </w:rPr>
        <w:t>двзвеш</w:t>
      </w:r>
      <w:proofErr w:type="spellEnd"/>
      <w:r w:rsidRPr="00E3348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sz w:val="28"/>
          <w:szCs w:val="28"/>
        </w:rPr>
        <w:t>= 95,4% * 0,45 = 42,9%;</w:t>
      </w:r>
    </w:p>
    <w:p w14:paraId="48957FA4" w14:textId="5C3BE6AF" w:rsidR="00BE66AE" w:rsidRPr="00E33486" w:rsidRDefault="00BE66AE" w:rsidP="00BE66AE">
      <w:pPr>
        <w:tabs>
          <w:tab w:val="left" w:pos="0"/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33486">
        <w:rPr>
          <w:rFonts w:ascii="Times New Roman" w:hAnsi="Times New Roman"/>
          <w:sz w:val="28"/>
          <w:szCs w:val="28"/>
        </w:rPr>
        <w:t>У</w:t>
      </w:r>
      <w:r w:rsidRPr="00E33486">
        <w:rPr>
          <w:rFonts w:ascii="Times New Roman" w:hAnsi="Times New Roman"/>
          <w:sz w:val="28"/>
          <w:szCs w:val="28"/>
          <w:vertAlign w:val="subscript"/>
        </w:rPr>
        <w:t>фвзвеш</w:t>
      </w:r>
      <w:proofErr w:type="spellEnd"/>
      <w:r w:rsidRPr="00E3348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sz w:val="28"/>
          <w:szCs w:val="28"/>
        </w:rPr>
        <w:t>= (93,6% + 99,9% + 98,8% + 100% + 90,5% + 99,3%) / 6 * 0,20 = 19,</w:t>
      </w:r>
      <w:r w:rsidR="00E33486" w:rsidRPr="00E33486">
        <w:rPr>
          <w:rFonts w:ascii="Times New Roman" w:hAnsi="Times New Roman"/>
          <w:sz w:val="28"/>
          <w:szCs w:val="28"/>
        </w:rPr>
        <w:t>4</w:t>
      </w:r>
      <w:r w:rsidRPr="00E33486">
        <w:rPr>
          <w:rFonts w:ascii="Times New Roman" w:hAnsi="Times New Roman"/>
          <w:sz w:val="28"/>
          <w:szCs w:val="28"/>
        </w:rPr>
        <w:t>%;</w:t>
      </w:r>
    </w:p>
    <w:p w14:paraId="23660647" w14:textId="0F4C00C4" w:rsidR="00BE66AE" w:rsidRPr="00E33486" w:rsidRDefault="00BE66AE" w:rsidP="00BE66AE">
      <w:pPr>
        <w:tabs>
          <w:tab w:val="left" w:pos="0"/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33486">
        <w:rPr>
          <w:rFonts w:ascii="Times New Roman" w:hAnsi="Times New Roman"/>
          <w:sz w:val="28"/>
          <w:szCs w:val="28"/>
        </w:rPr>
        <w:t>М</w:t>
      </w:r>
      <w:r w:rsidRPr="00E33486"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 w:rsidRPr="00E3348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33486">
        <w:rPr>
          <w:rFonts w:ascii="Times New Roman" w:hAnsi="Times New Roman"/>
          <w:sz w:val="28"/>
          <w:szCs w:val="28"/>
        </w:rPr>
        <w:t xml:space="preserve">= </w:t>
      </w:r>
      <w:r w:rsidR="00384D65">
        <w:rPr>
          <w:rFonts w:ascii="Times New Roman" w:hAnsi="Times New Roman"/>
          <w:sz w:val="28"/>
          <w:szCs w:val="28"/>
        </w:rPr>
        <w:t>66,7</w:t>
      </w:r>
      <w:r w:rsidRPr="00E33486">
        <w:rPr>
          <w:rFonts w:ascii="Times New Roman" w:hAnsi="Times New Roman"/>
          <w:sz w:val="28"/>
          <w:szCs w:val="28"/>
        </w:rPr>
        <w:t xml:space="preserve">% * 0,35 = </w:t>
      </w:r>
      <w:r w:rsidR="00384D65">
        <w:rPr>
          <w:rFonts w:ascii="Times New Roman" w:hAnsi="Times New Roman"/>
          <w:sz w:val="28"/>
          <w:szCs w:val="28"/>
        </w:rPr>
        <w:t>23,4</w:t>
      </w:r>
      <w:r w:rsidRPr="00E33486">
        <w:rPr>
          <w:rFonts w:ascii="Times New Roman" w:hAnsi="Times New Roman"/>
          <w:sz w:val="28"/>
          <w:szCs w:val="28"/>
        </w:rPr>
        <w:t>%.</w:t>
      </w:r>
    </w:p>
    <w:p w14:paraId="5F3B1F69" w14:textId="77777777" w:rsidR="00BE66AE" w:rsidRPr="00E33486" w:rsidRDefault="00BE66AE" w:rsidP="00BE66AE">
      <w:pPr>
        <w:tabs>
          <w:tab w:val="left" w:pos="0"/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</w:p>
    <w:p w14:paraId="1C0B9648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Эффективность реализации программы признается высокой при эффективности не менее 95%.</w:t>
      </w:r>
    </w:p>
    <w:p w14:paraId="0390FC63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средней при эффективности не менее 85%.</w:t>
      </w:r>
    </w:p>
    <w:p w14:paraId="6C2F063A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удовлетворительной при эффективности не менее 70%.</w:t>
      </w:r>
    </w:p>
    <w:p w14:paraId="630EDBF9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E33486">
        <w:rPr>
          <w:rFonts w:ascii="Times New Roman" w:hAnsi="Times New Roman"/>
          <w:color w:val="auto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4C19D7DE" w14:textId="77777777" w:rsidR="00BE66AE" w:rsidRPr="00E33486" w:rsidRDefault="00BE66AE" w:rsidP="00BE66AE">
      <w:pPr>
        <w:pStyle w:val="ac"/>
        <w:tabs>
          <w:tab w:val="left" w:pos="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CD85C28" w14:textId="2258FB44" w:rsidR="00FB6564" w:rsidRDefault="00BE66AE" w:rsidP="00BE66AE">
      <w:pPr>
        <w:tabs>
          <w:tab w:val="left" w:pos="0"/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r w:rsidRPr="00E33486">
        <w:rPr>
          <w:rFonts w:ascii="Times New Roman" w:hAnsi="Times New Roman"/>
          <w:sz w:val="28"/>
          <w:szCs w:val="28"/>
        </w:rPr>
        <w:t>Эффективность реализации программы = 4</w:t>
      </w:r>
      <w:r w:rsidR="00E33486" w:rsidRPr="00E33486">
        <w:rPr>
          <w:rFonts w:ascii="Times New Roman" w:hAnsi="Times New Roman"/>
          <w:sz w:val="28"/>
          <w:szCs w:val="28"/>
        </w:rPr>
        <w:t>2,9</w:t>
      </w:r>
      <w:r w:rsidRPr="00E33486">
        <w:rPr>
          <w:rFonts w:ascii="Times New Roman" w:hAnsi="Times New Roman"/>
          <w:sz w:val="28"/>
          <w:szCs w:val="28"/>
        </w:rPr>
        <w:t>% + 19,</w:t>
      </w:r>
      <w:r w:rsidR="00E33486" w:rsidRPr="00E33486">
        <w:rPr>
          <w:rFonts w:ascii="Times New Roman" w:hAnsi="Times New Roman"/>
          <w:sz w:val="28"/>
          <w:szCs w:val="28"/>
        </w:rPr>
        <w:t>4</w:t>
      </w:r>
      <w:r w:rsidRPr="00E33486">
        <w:rPr>
          <w:rFonts w:ascii="Times New Roman" w:hAnsi="Times New Roman"/>
          <w:sz w:val="28"/>
          <w:szCs w:val="28"/>
        </w:rPr>
        <w:t xml:space="preserve">% + </w:t>
      </w:r>
      <w:r w:rsidR="00C975EB">
        <w:rPr>
          <w:rFonts w:ascii="Times New Roman" w:hAnsi="Times New Roman"/>
          <w:sz w:val="28"/>
          <w:szCs w:val="28"/>
        </w:rPr>
        <w:t>23,4</w:t>
      </w:r>
      <w:r w:rsidRPr="00E33486">
        <w:rPr>
          <w:rFonts w:ascii="Times New Roman" w:hAnsi="Times New Roman"/>
          <w:sz w:val="28"/>
          <w:szCs w:val="28"/>
        </w:rPr>
        <w:t xml:space="preserve">% = </w:t>
      </w:r>
      <w:r w:rsidR="00C975EB">
        <w:rPr>
          <w:rFonts w:ascii="Times New Roman" w:hAnsi="Times New Roman"/>
          <w:sz w:val="28"/>
          <w:szCs w:val="28"/>
        </w:rPr>
        <w:t>85,7</w:t>
      </w:r>
      <w:r w:rsidRPr="00E33486">
        <w:rPr>
          <w:rFonts w:ascii="Times New Roman" w:hAnsi="Times New Roman"/>
          <w:sz w:val="28"/>
          <w:szCs w:val="28"/>
        </w:rPr>
        <w:t>%.</w:t>
      </w:r>
    </w:p>
    <w:p w14:paraId="4B1187B6" w14:textId="25A2D510" w:rsidR="00C975EB" w:rsidRPr="00E33486" w:rsidRDefault="00C975EB" w:rsidP="00BE66AE">
      <w:pPr>
        <w:tabs>
          <w:tab w:val="left" w:pos="0"/>
          <w:tab w:val="left" w:pos="960"/>
        </w:tabs>
        <w:jc w:val="center"/>
        <w:rPr>
          <w:b/>
          <w:spacing w:val="-14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>Средняя эффективность муниципальной программы.</w:t>
      </w:r>
    </w:p>
    <w:sectPr w:rsidR="00C975EB" w:rsidRPr="00E33486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AD91" w14:textId="77777777" w:rsidR="007E32FA" w:rsidRDefault="007E32FA">
      <w:pPr>
        <w:spacing w:after="0" w:line="240" w:lineRule="auto"/>
      </w:pPr>
      <w:r>
        <w:separator/>
      </w:r>
    </w:p>
  </w:endnote>
  <w:endnote w:type="continuationSeparator" w:id="0">
    <w:p w14:paraId="6EE44A6B" w14:textId="77777777" w:rsidR="007E32FA" w:rsidRDefault="007E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E826" w14:textId="77777777" w:rsidR="007E32FA" w:rsidRDefault="007E32FA">
      <w:pPr>
        <w:spacing w:after="0" w:line="240" w:lineRule="auto"/>
      </w:pPr>
      <w:r>
        <w:separator/>
      </w:r>
    </w:p>
  </w:footnote>
  <w:footnote w:type="continuationSeparator" w:id="0">
    <w:p w14:paraId="45FD9944" w14:textId="77777777" w:rsidR="007E32FA" w:rsidRDefault="007E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60B7" w14:textId="0F4886DF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CF11B7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6D1A32DE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CF11B7">
      <w:rPr>
        <w:rFonts w:ascii="Times New Roman" w:hAnsi="Times New Roman"/>
        <w:noProof/>
        <w:sz w:val="24"/>
        <w:szCs w:val="24"/>
      </w:rPr>
      <w:t>6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526CB"/>
    <w:multiLevelType w:val="multilevel"/>
    <w:tmpl w:val="DFC88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9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1144A"/>
    <w:multiLevelType w:val="multilevel"/>
    <w:tmpl w:val="DFC88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9DC5D2B"/>
    <w:multiLevelType w:val="multilevel"/>
    <w:tmpl w:val="DFC88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13886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478760">
    <w:abstractNumId w:val="16"/>
  </w:num>
  <w:num w:numId="3" w16cid:durableId="806748594">
    <w:abstractNumId w:val="17"/>
  </w:num>
  <w:num w:numId="4" w16cid:durableId="1702703418">
    <w:abstractNumId w:val="14"/>
  </w:num>
  <w:num w:numId="5" w16cid:durableId="1385449779">
    <w:abstractNumId w:val="1"/>
  </w:num>
  <w:num w:numId="6" w16cid:durableId="1096169777">
    <w:abstractNumId w:val="11"/>
  </w:num>
  <w:num w:numId="7" w16cid:durableId="1709529902">
    <w:abstractNumId w:val="8"/>
  </w:num>
  <w:num w:numId="8" w16cid:durableId="524708495">
    <w:abstractNumId w:val="12"/>
  </w:num>
  <w:num w:numId="9" w16cid:durableId="32586285">
    <w:abstractNumId w:val="6"/>
  </w:num>
  <w:num w:numId="10" w16cid:durableId="1974287777">
    <w:abstractNumId w:val="0"/>
  </w:num>
  <w:num w:numId="11" w16cid:durableId="682635534">
    <w:abstractNumId w:val="4"/>
  </w:num>
  <w:num w:numId="12" w16cid:durableId="1412235967">
    <w:abstractNumId w:val="9"/>
  </w:num>
  <w:num w:numId="13" w16cid:durableId="332729659">
    <w:abstractNumId w:val="2"/>
  </w:num>
  <w:num w:numId="14" w16cid:durableId="1109348899">
    <w:abstractNumId w:val="5"/>
  </w:num>
  <w:num w:numId="15" w16cid:durableId="1057438605">
    <w:abstractNumId w:val="13"/>
  </w:num>
  <w:num w:numId="16" w16cid:durableId="606935882">
    <w:abstractNumId w:val="10"/>
  </w:num>
  <w:num w:numId="17" w16cid:durableId="295962188">
    <w:abstractNumId w:val="15"/>
  </w:num>
  <w:num w:numId="18" w16cid:durableId="45186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56473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035"/>
    <w:rsid w:val="00165516"/>
    <w:rsid w:val="00170DBB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12D7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B53"/>
    <w:rsid w:val="00331CD2"/>
    <w:rsid w:val="00331D39"/>
    <w:rsid w:val="00331E4B"/>
    <w:rsid w:val="003333F9"/>
    <w:rsid w:val="003354B3"/>
    <w:rsid w:val="00341D7A"/>
    <w:rsid w:val="003422D4"/>
    <w:rsid w:val="00342A96"/>
    <w:rsid w:val="00345B7B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4D65"/>
    <w:rsid w:val="00385D63"/>
    <w:rsid w:val="00386B9E"/>
    <w:rsid w:val="00392EC1"/>
    <w:rsid w:val="003A0591"/>
    <w:rsid w:val="003A4BA7"/>
    <w:rsid w:val="003A521D"/>
    <w:rsid w:val="003A5B35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45DF"/>
    <w:rsid w:val="00465D60"/>
    <w:rsid w:val="00466A01"/>
    <w:rsid w:val="00471870"/>
    <w:rsid w:val="00471F4E"/>
    <w:rsid w:val="0047313A"/>
    <w:rsid w:val="004818EC"/>
    <w:rsid w:val="00483AEF"/>
    <w:rsid w:val="00486878"/>
    <w:rsid w:val="00490A21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4F7E83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3162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A7DE1"/>
    <w:rsid w:val="005B6F59"/>
    <w:rsid w:val="005C0A4B"/>
    <w:rsid w:val="005C1A7D"/>
    <w:rsid w:val="005C2BBB"/>
    <w:rsid w:val="005C4257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0CF5"/>
    <w:rsid w:val="006130B2"/>
    <w:rsid w:val="006133CA"/>
    <w:rsid w:val="0061366D"/>
    <w:rsid w:val="00617301"/>
    <w:rsid w:val="00621599"/>
    <w:rsid w:val="006226A5"/>
    <w:rsid w:val="00625184"/>
    <w:rsid w:val="0063256C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2CC4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2FA"/>
    <w:rsid w:val="007E36E1"/>
    <w:rsid w:val="007E5E92"/>
    <w:rsid w:val="007E66BF"/>
    <w:rsid w:val="007E75F0"/>
    <w:rsid w:val="007E7E1C"/>
    <w:rsid w:val="007F1F3D"/>
    <w:rsid w:val="007F42EF"/>
    <w:rsid w:val="00801AF8"/>
    <w:rsid w:val="008115DA"/>
    <w:rsid w:val="00811F52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2DAC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235C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8E9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3720"/>
    <w:rsid w:val="009E44EA"/>
    <w:rsid w:val="009E6109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2E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1FC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5809"/>
    <w:rsid w:val="00A86D10"/>
    <w:rsid w:val="00A906C3"/>
    <w:rsid w:val="00A913A0"/>
    <w:rsid w:val="00A94EE1"/>
    <w:rsid w:val="00A97AF1"/>
    <w:rsid w:val="00A97FBA"/>
    <w:rsid w:val="00AA000D"/>
    <w:rsid w:val="00AA45FA"/>
    <w:rsid w:val="00AA4EF6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11C4"/>
    <w:rsid w:val="00AD24DB"/>
    <w:rsid w:val="00AD6222"/>
    <w:rsid w:val="00AD695E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6A9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E66AE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8EA"/>
    <w:rsid w:val="00C17E70"/>
    <w:rsid w:val="00C20086"/>
    <w:rsid w:val="00C20E9E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975EB"/>
    <w:rsid w:val="00CB08EC"/>
    <w:rsid w:val="00CB1329"/>
    <w:rsid w:val="00CB1A9F"/>
    <w:rsid w:val="00CB1BEC"/>
    <w:rsid w:val="00CB4CB6"/>
    <w:rsid w:val="00CC041B"/>
    <w:rsid w:val="00CC08F4"/>
    <w:rsid w:val="00CC169B"/>
    <w:rsid w:val="00CC2EB7"/>
    <w:rsid w:val="00CD6AE3"/>
    <w:rsid w:val="00CD71E3"/>
    <w:rsid w:val="00CE4E21"/>
    <w:rsid w:val="00CE6BBF"/>
    <w:rsid w:val="00CF11B7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5269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474B"/>
    <w:rsid w:val="00E14FA3"/>
    <w:rsid w:val="00E1655F"/>
    <w:rsid w:val="00E16E0F"/>
    <w:rsid w:val="00E16EFE"/>
    <w:rsid w:val="00E16F5F"/>
    <w:rsid w:val="00E204B2"/>
    <w:rsid w:val="00E22F74"/>
    <w:rsid w:val="00E25A6C"/>
    <w:rsid w:val="00E308EC"/>
    <w:rsid w:val="00E30A59"/>
    <w:rsid w:val="00E30C65"/>
    <w:rsid w:val="00E33486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5715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C48D9"/>
    <w:rsid w:val="00ED2271"/>
    <w:rsid w:val="00ED22A5"/>
    <w:rsid w:val="00ED48D2"/>
    <w:rsid w:val="00ED56EF"/>
    <w:rsid w:val="00EE14B8"/>
    <w:rsid w:val="00EE164E"/>
    <w:rsid w:val="00EE1C02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6564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3B246-E48D-4475-A4FB-79345969E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kartavikova</cp:lastModifiedBy>
  <cp:revision>7</cp:revision>
  <cp:lastPrinted>2025-03-21T07:20:00Z</cp:lastPrinted>
  <dcterms:created xsi:type="dcterms:W3CDTF">2026-02-25T13:11:00Z</dcterms:created>
  <dcterms:modified xsi:type="dcterms:W3CDTF">2026-03-03T13:25:00Z</dcterms:modified>
</cp:coreProperties>
</file>